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考核成绩和进入体检人员名单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2500"/>
        <w:gridCol w:w="2310"/>
        <w:gridCol w:w="1470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（后6位）</w:t>
            </w:r>
            <w:bookmarkStart w:id="0" w:name="_GoBack"/>
            <w:bookmarkEnd w:id="0"/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总成绩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贺文俊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214694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南京农业大学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84.67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进入体检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03807503"/>
    <w:rsid w:val="0A056D9C"/>
    <w:rsid w:val="185F3904"/>
    <w:rsid w:val="1CBD4624"/>
    <w:rsid w:val="26213D63"/>
    <w:rsid w:val="26E20CF8"/>
    <w:rsid w:val="29B0090F"/>
    <w:rsid w:val="2FF95342"/>
    <w:rsid w:val="369F5E8C"/>
    <w:rsid w:val="416F0FC7"/>
    <w:rsid w:val="46705CC1"/>
    <w:rsid w:val="48135C35"/>
    <w:rsid w:val="4CB324B5"/>
    <w:rsid w:val="524A2596"/>
    <w:rsid w:val="59840B9A"/>
    <w:rsid w:val="5E0364A4"/>
    <w:rsid w:val="643B6671"/>
    <w:rsid w:val="6543663B"/>
    <w:rsid w:val="6D2A374B"/>
    <w:rsid w:val="6F6C7882"/>
    <w:rsid w:val="715B3623"/>
    <w:rsid w:val="73A720B0"/>
    <w:rsid w:val="7468468E"/>
    <w:rsid w:val="74F225DC"/>
    <w:rsid w:val="7B6C466B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dcterms:modified xsi:type="dcterms:W3CDTF">2023-11-09T07:08:08Z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A721A8A869BC4174B3913F39D88A4B3C</vt:lpwstr>
  </property>
</Properties>
</file>